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8332" w14:textId="77777777" w:rsidR="00ED23EC" w:rsidRPr="00165B0B" w:rsidRDefault="00ED23EC" w:rsidP="00ED23EC">
      <w:pPr>
        <w:pStyle w:val="11"/>
        <w:keepNext/>
        <w:keepLines/>
        <w:spacing w:after="620" w:line="360" w:lineRule="auto"/>
        <w:jc w:val="right"/>
        <w:outlineLvl w:val="9"/>
        <w:rPr>
          <w:sz w:val="28"/>
          <w:szCs w:val="28"/>
        </w:rPr>
      </w:pPr>
      <w:bookmarkStart w:id="0" w:name="bookmark0"/>
      <w:r w:rsidRPr="00165B0B">
        <w:rPr>
          <w:sz w:val="28"/>
          <w:szCs w:val="28"/>
        </w:rPr>
        <w:t>Rasmiy ishonchnoma shakli</w:t>
      </w:r>
      <w:bookmarkEnd w:id="0"/>
    </w:p>
    <w:p w14:paraId="2EB3E351" w14:textId="77777777" w:rsidR="00ED23EC" w:rsidRPr="00165B0B" w:rsidRDefault="00ED23EC" w:rsidP="00ED23EC">
      <w:pPr>
        <w:pStyle w:val="1"/>
        <w:spacing w:after="360" w:line="360" w:lineRule="auto"/>
        <w:jc w:val="center"/>
        <w:rPr>
          <w:sz w:val="28"/>
          <w:szCs w:val="28"/>
        </w:rPr>
      </w:pPr>
      <w:r w:rsidRPr="00165B0B">
        <w:rPr>
          <w:b/>
          <w:bCs/>
          <w:i w:val="0"/>
          <w:iCs w:val="0"/>
          <w:sz w:val="28"/>
          <w:szCs w:val="28"/>
        </w:rPr>
        <w:t>ISHONCHNOMA</w:t>
      </w:r>
    </w:p>
    <w:p w14:paraId="46247636" w14:textId="011F645A" w:rsidR="00ED23EC" w:rsidRPr="00ED23EC" w:rsidRDefault="00ED23EC" w:rsidP="00ED23EC">
      <w:pPr>
        <w:pStyle w:val="1"/>
        <w:spacing w:line="360" w:lineRule="auto"/>
        <w:ind w:right="5530"/>
        <w:jc w:val="center"/>
        <w:rPr>
          <w:i w:val="0"/>
          <w:iCs w:val="0"/>
          <w:sz w:val="28"/>
          <w:szCs w:val="28"/>
        </w:rPr>
      </w:pPr>
      <w:r w:rsidRPr="00ED23EC">
        <w:rPr>
          <w:i w:val="0"/>
          <w:iCs w:val="0"/>
          <w:sz w:val="28"/>
          <w:szCs w:val="28"/>
        </w:rPr>
        <w:t>Tashkilot, idoraning t</w:t>
      </w:r>
      <w:r>
        <w:rPr>
          <w:i w:val="0"/>
          <w:iCs w:val="0"/>
          <w:sz w:val="28"/>
          <w:szCs w:val="28"/>
        </w:rPr>
        <w:t>o‘</w:t>
      </w:r>
      <w:r w:rsidRPr="00ED23EC">
        <w:rPr>
          <w:i w:val="0"/>
          <w:iCs w:val="0"/>
          <w:sz w:val="28"/>
          <w:szCs w:val="28"/>
        </w:rPr>
        <w:t>rtburchak muhri, ishonchnoma raqami va beri</w:t>
      </w:r>
      <w:r>
        <w:rPr>
          <w:i w:val="0"/>
          <w:iCs w:val="0"/>
          <w:sz w:val="28"/>
          <w:szCs w:val="28"/>
          <w:lang w:val="en-US"/>
        </w:rPr>
        <w:t>l</w:t>
      </w:r>
      <w:r w:rsidRPr="00ED23EC">
        <w:rPr>
          <w:i w:val="0"/>
          <w:iCs w:val="0"/>
          <w:sz w:val="28"/>
          <w:szCs w:val="28"/>
        </w:rPr>
        <w:t>gan vaqti</w:t>
      </w:r>
    </w:p>
    <w:p w14:paraId="7FD7E302" w14:textId="77777777" w:rsidR="00ED23EC" w:rsidRPr="00165B0B" w:rsidRDefault="00ED23EC" w:rsidP="00ED23EC">
      <w:pPr>
        <w:pStyle w:val="11"/>
        <w:keepNext/>
        <w:keepLines/>
        <w:spacing w:after="240" w:line="360" w:lineRule="auto"/>
        <w:rPr>
          <w:sz w:val="28"/>
          <w:szCs w:val="28"/>
        </w:rPr>
      </w:pPr>
      <w:bookmarkStart w:id="1" w:name="bookmark2"/>
      <w:r w:rsidRPr="00165B0B">
        <w:rPr>
          <w:sz w:val="28"/>
          <w:szCs w:val="28"/>
        </w:rPr>
        <w:t>Matn</w:t>
      </w:r>
      <w:bookmarkEnd w:id="1"/>
    </w:p>
    <w:p w14:paraId="182CCB6D" w14:textId="0406C6AC" w:rsidR="00ED23EC" w:rsidRPr="00C826C2" w:rsidRDefault="00ED23EC" w:rsidP="00ED23EC">
      <w:pPr>
        <w:pStyle w:val="1"/>
        <w:spacing w:after="120" w:line="360" w:lineRule="auto"/>
        <w:ind w:firstLine="567"/>
        <w:jc w:val="both"/>
        <w:rPr>
          <w:i w:val="0"/>
          <w:iCs w:val="0"/>
          <w:sz w:val="28"/>
          <w:szCs w:val="28"/>
          <w:lang w:val="en-US"/>
        </w:rPr>
      </w:pPr>
      <w:r w:rsidRPr="00165B0B">
        <w:rPr>
          <w:i w:val="0"/>
          <w:iCs w:val="0"/>
          <w:sz w:val="28"/>
          <w:szCs w:val="28"/>
        </w:rPr>
        <w:t>Ishonchnoma berilayotgan shaxs lavozimi, t</w:t>
      </w:r>
      <w:r>
        <w:rPr>
          <w:i w:val="0"/>
          <w:iCs w:val="0"/>
          <w:sz w:val="28"/>
          <w:szCs w:val="28"/>
        </w:rPr>
        <w:t>o‘</w:t>
      </w:r>
      <w:r w:rsidRPr="00165B0B">
        <w:rPr>
          <w:i w:val="0"/>
          <w:iCs w:val="0"/>
          <w:sz w:val="28"/>
          <w:szCs w:val="28"/>
        </w:rPr>
        <w:t>liq nomi, narsalar olinadigan muassasa nomi, nimalar olinishi, ishonchnoma berilishi sababi</w:t>
      </w:r>
      <w:r>
        <w:rPr>
          <w:i w:val="0"/>
          <w:iCs w:val="0"/>
          <w:sz w:val="28"/>
          <w:szCs w:val="28"/>
          <w:lang w:val="en-US"/>
        </w:rPr>
        <w:t>.</w:t>
      </w:r>
    </w:p>
    <w:p w14:paraId="0984C647" w14:textId="77777777" w:rsidR="00ED23EC" w:rsidRPr="00C826C2" w:rsidRDefault="00ED23EC" w:rsidP="00ED23EC">
      <w:pPr>
        <w:pStyle w:val="1"/>
        <w:spacing w:after="120" w:line="360" w:lineRule="auto"/>
        <w:ind w:firstLine="567"/>
        <w:jc w:val="both"/>
        <w:rPr>
          <w:i w:val="0"/>
          <w:iCs w:val="0"/>
          <w:sz w:val="28"/>
          <w:szCs w:val="28"/>
        </w:rPr>
      </w:pPr>
      <w:r w:rsidRPr="00165B0B">
        <w:rPr>
          <w:i w:val="0"/>
          <w:iCs w:val="0"/>
          <w:sz w:val="28"/>
          <w:szCs w:val="28"/>
        </w:rPr>
        <w:t>Ishonchnoma (sana) gacha amal qiladi.</w:t>
      </w:r>
    </w:p>
    <w:p w14:paraId="45B755AE" w14:textId="6952CBF5" w:rsidR="00ED23EC" w:rsidRDefault="00ED23EC" w:rsidP="00ED23EC">
      <w:pPr>
        <w:pStyle w:val="1"/>
        <w:spacing w:after="120" w:line="360" w:lineRule="auto"/>
        <w:ind w:firstLine="567"/>
        <w:jc w:val="both"/>
        <w:rPr>
          <w:i w:val="0"/>
          <w:iCs w:val="0"/>
          <w:sz w:val="28"/>
          <w:szCs w:val="28"/>
          <w:lang w:val="en-US"/>
        </w:rPr>
      </w:pPr>
      <w:r w:rsidRPr="00C826C2">
        <w:rPr>
          <w:i w:val="0"/>
          <w:iCs w:val="0"/>
          <w:sz w:val="28"/>
          <w:szCs w:val="28"/>
        </w:rPr>
        <w:t>Oluvchining shaxsini tasdiqlovchi hujjat nomi va belgilari</w:t>
      </w:r>
    </w:p>
    <w:p w14:paraId="255EBD6B" w14:textId="77777777" w:rsidR="00ED23EC" w:rsidRPr="00C826C2" w:rsidRDefault="00ED23EC" w:rsidP="00ED23EC">
      <w:pPr>
        <w:pStyle w:val="1"/>
        <w:spacing w:after="100" w:afterAutospacing="1" w:line="360" w:lineRule="auto"/>
        <w:ind w:firstLine="567"/>
        <w:jc w:val="both"/>
        <w:rPr>
          <w:i w:val="0"/>
          <w:iCs w:val="0"/>
          <w:sz w:val="28"/>
          <w:szCs w:val="28"/>
          <w:lang w:val="en-US"/>
        </w:rPr>
      </w:pPr>
    </w:p>
    <w:p w14:paraId="3E95771B" w14:textId="77777777" w:rsidR="00ED23EC" w:rsidRDefault="00ED23EC" w:rsidP="00ED23EC">
      <w:pPr>
        <w:pStyle w:val="1"/>
        <w:tabs>
          <w:tab w:val="left" w:pos="4536"/>
          <w:tab w:val="left" w:pos="6521"/>
        </w:tabs>
        <w:spacing w:after="0" w:line="360" w:lineRule="auto"/>
        <w:ind w:firstLine="567"/>
        <w:rPr>
          <w:i w:val="0"/>
          <w:iCs w:val="0"/>
          <w:sz w:val="28"/>
          <w:szCs w:val="28"/>
          <w:lang w:val="en-US"/>
        </w:rPr>
      </w:pPr>
      <w:r w:rsidRPr="00165B0B">
        <w:rPr>
          <w:i w:val="0"/>
          <w:iCs w:val="0"/>
          <w:sz w:val="28"/>
          <w:szCs w:val="28"/>
          <w:lang w:val="en-US"/>
        </w:rPr>
        <w:t>R</w:t>
      </w:r>
      <w:r w:rsidRPr="00165B0B">
        <w:rPr>
          <w:i w:val="0"/>
          <w:iCs w:val="0"/>
          <w:sz w:val="28"/>
          <w:szCs w:val="28"/>
        </w:rPr>
        <w:t>ahbar lavozimi</w:t>
      </w:r>
      <w:r>
        <w:rPr>
          <w:i w:val="0"/>
          <w:iCs w:val="0"/>
          <w:sz w:val="28"/>
          <w:szCs w:val="28"/>
          <w:lang w:val="en-US"/>
        </w:rPr>
        <w:tab/>
      </w:r>
      <w:r w:rsidRPr="00165B0B">
        <w:rPr>
          <w:i w:val="0"/>
          <w:iCs w:val="0"/>
          <w:sz w:val="28"/>
          <w:szCs w:val="28"/>
        </w:rPr>
        <w:t>imzo</w:t>
      </w:r>
      <w:r>
        <w:rPr>
          <w:i w:val="0"/>
          <w:iCs w:val="0"/>
          <w:sz w:val="28"/>
          <w:szCs w:val="28"/>
          <w:lang w:val="en-US"/>
        </w:rPr>
        <w:tab/>
      </w:r>
      <w:proofErr w:type="spellStart"/>
      <w:r>
        <w:rPr>
          <w:i w:val="0"/>
          <w:iCs w:val="0"/>
          <w:sz w:val="28"/>
          <w:szCs w:val="28"/>
          <w:lang w:val="en-US"/>
        </w:rPr>
        <w:t>I.Sh</w:t>
      </w:r>
      <w:proofErr w:type="spellEnd"/>
      <w:r>
        <w:rPr>
          <w:i w:val="0"/>
          <w:iCs w:val="0"/>
          <w:sz w:val="28"/>
          <w:szCs w:val="28"/>
          <w:lang w:val="en-US"/>
        </w:rPr>
        <w:t xml:space="preserve">. </w:t>
      </w:r>
      <w:proofErr w:type="spellStart"/>
      <w:r>
        <w:rPr>
          <w:i w:val="0"/>
          <w:iCs w:val="0"/>
          <w:sz w:val="28"/>
          <w:szCs w:val="28"/>
          <w:lang w:val="en-US"/>
        </w:rPr>
        <w:t>Familiya</w:t>
      </w:r>
      <w:proofErr w:type="spellEnd"/>
    </w:p>
    <w:p w14:paraId="07071A5C" w14:textId="77777777" w:rsidR="00ED23EC" w:rsidRDefault="00ED23EC" w:rsidP="00ED23EC">
      <w:pPr>
        <w:pStyle w:val="1"/>
        <w:tabs>
          <w:tab w:val="left" w:pos="4536"/>
          <w:tab w:val="left" w:pos="6521"/>
        </w:tabs>
        <w:spacing w:after="0" w:line="360" w:lineRule="auto"/>
        <w:ind w:firstLine="567"/>
        <w:rPr>
          <w:i w:val="0"/>
          <w:iCs w:val="0"/>
          <w:sz w:val="28"/>
          <w:szCs w:val="28"/>
          <w:lang w:val="en-US"/>
        </w:rPr>
      </w:pPr>
    </w:p>
    <w:p w14:paraId="02BA6738" w14:textId="269A3DD0" w:rsidR="00ED23EC" w:rsidRDefault="00ED23EC" w:rsidP="00ED23EC">
      <w:pPr>
        <w:pStyle w:val="1"/>
        <w:tabs>
          <w:tab w:val="left" w:pos="3969"/>
        </w:tabs>
        <w:spacing w:after="0" w:line="360" w:lineRule="auto"/>
        <w:ind w:firstLine="4536"/>
        <w:rPr>
          <w:b/>
          <w:bCs/>
          <w:sz w:val="28"/>
          <w:szCs w:val="28"/>
        </w:rPr>
      </w:pPr>
      <w:r w:rsidRPr="00165B0B">
        <w:rPr>
          <w:i w:val="0"/>
          <w:iCs w:val="0"/>
          <w:sz w:val="28"/>
          <w:szCs w:val="28"/>
        </w:rPr>
        <w:t>muhr</w:t>
      </w:r>
    </w:p>
    <w:p w14:paraId="3035228B" w14:textId="77777777" w:rsidR="00ED23EC" w:rsidRDefault="00ED23E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3901E25" w14:textId="6874577B" w:rsidR="00C21FD9" w:rsidRPr="00ED23EC" w:rsidRDefault="00000000" w:rsidP="00165B0B">
      <w:pPr>
        <w:pStyle w:val="20"/>
        <w:spacing w:after="600" w:line="360" w:lineRule="auto"/>
        <w:ind w:firstLine="0"/>
        <w:jc w:val="right"/>
        <w:rPr>
          <w:b/>
          <w:bCs/>
          <w:sz w:val="28"/>
          <w:szCs w:val="28"/>
        </w:rPr>
      </w:pPr>
      <w:r w:rsidRPr="00165B0B">
        <w:rPr>
          <w:b/>
          <w:bCs/>
          <w:sz w:val="28"/>
          <w:szCs w:val="28"/>
        </w:rPr>
        <w:lastRenderedPageBreak/>
        <w:t>Shaxsiy ishonchnoma shakli</w:t>
      </w:r>
      <w:r w:rsidR="00ED23EC" w:rsidRPr="00ED23EC">
        <w:rPr>
          <w:b/>
          <w:bCs/>
          <w:sz w:val="28"/>
          <w:szCs w:val="28"/>
        </w:rPr>
        <w:t>-1</w:t>
      </w:r>
    </w:p>
    <w:p w14:paraId="0AE139D3" w14:textId="77777777" w:rsidR="00C21FD9" w:rsidRPr="00ED23EC" w:rsidRDefault="00000000" w:rsidP="00165B0B">
      <w:pPr>
        <w:pStyle w:val="20"/>
        <w:spacing w:after="0" w:line="360" w:lineRule="auto"/>
        <w:ind w:firstLine="0"/>
        <w:jc w:val="center"/>
        <w:rPr>
          <w:b/>
          <w:bCs/>
          <w:sz w:val="28"/>
          <w:szCs w:val="28"/>
        </w:rPr>
      </w:pPr>
      <w:r w:rsidRPr="00ED23EC">
        <w:rPr>
          <w:b/>
          <w:bCs/>
          <w:sz w:val="28"/>
          <w:szCs w:val="28"/>
        </w:rPr>
        <w:t>ISHONCHNOMA</w:t>
      </w:r>
    </w:p>
    <w:p w14:paraId="32BAC837" w14:textId="77777777" w:rsidR="00165B0B" w:rsidRPr="00ED23EC" w:rsidRDefault="00165B0B" w:rsidP="00165B0B">
      <w:pPr>
        <w:pStyle w:val="20"/>
        <w:spacing w:after="0" w:line="360" w:lineRule="auto"/>
        <w:ind w:firstLine="0"/>
        <w:jc w:val="center"/>
        <w:rPr>
          <w:sz w:val="28"/>
          <w:szCs w:val="28"/>
        </w:rPr>
      </w:pPr>
    </w:p>
    <w:p w14:paraId="7D7418F5" w14:textId="000CA62B" w:rsidR="00C21FD9" w:rsidRPr="00165B0B" w:rsidRDefault="00000000" w:rsidP="00165B0B">
      <w:pPr>
        <w:pStyle w:val="20"/>
        <w:spacing w:line="360" w:lineRule="auto"/>
        <w:ind w:firstLine="567"/>
        <w:jc w:val="both"/>
        <w:rPr>
          <w:sz w:val="28"/>
          <w:szCs w:val="28"/>
        </w:rPr>
      </w:pPr>
      <w:r w:rsidRPr="00165B0B">
        <w:rPr>
          <w:sz w:val="28"/>
          <w:szCs w:val="28"/>
        </w:rPr>
        <w:t xml:space="preserve">Men, </w:t>
      </w:r>
      <w:r w:rsidRPr="00ED23EC">
        <w:rPr>
          <w:i/>
          <w:iCs/>
          <w:sz w:val="28"/>
          <w:szCs w:val="28"/>
        </w:rPr>
        <w:t>(ishonch bildiruvchining F.I.</w:t>
      </w:r>
      <w:r w:rsidR="00165B0B" w:rsidRPr="00ED23EC">
        <w:rPr>
          <w:i/>
          <w:iCs/>
          <w:sz w:val="28"/>
          <w:szCs w:val="28"/>
        </w:rPr>
        <w:t>Sh</w:t>
      </w:r>
      <w:r w:rsidRPr="00ED23EC">
        <w:rPr>
          <w:i/>
          <w:iCs/>
          <w:sz w:val="28"/>
          <w:szCs w:val="28"/>
        </w:rPr>
        <w:t xml:space="preserve">.), (ishonchli shaxsning </w:t>
      </w:r>
      <w:r w:rsidR="00165B0B" w:rsidRPr="00ED23EC">
        <w:rPr>
          <w:i/>
          <w:iCs/>
          <w:sz w:val="28"/>
          <w:szCs w:val="28"/>
        </w:rPr>
        <w:t>F</w:t>
      </w:r>
      <w:r w:rsidRPr="00ED23EC">
        <w:rPr>
          <w:i/>
          <w:iCs/>
          <w:sz w:val="28"/>
          <w:szCs w:val="28"/>
        </w:rPr>
        <w:t>.I.</w:t>
      </w:r>
      <w:r w:rsidR="00165B0B" w:rsidRPr="00ED23EC">
        <w:rPr>
          <w:i/>
          <w:iCs/>
          <w:sz w:val="28"/>
          <w:szCs w:val="28"/>
        </w:rPr>
        <w:t>Sh</w:t>
      </w:r>
      <w:r w:rsidRPr="00ED23EC">
        <w:rPr>
          <w:i/>
          <w:iCs/>
          <w:sz w:val="28"/>
          <w:szCs w:val="28"/>
        </w:rPr>
        <w:t>.)</w:t>
      </w:r>
      <w:r w:rsidRPr="00165B0B">
        <w:rPr>
          <w:sz w:val="28"/>
          <w:szCs w:val="28"/>
        </w:rPr>
        <w:t xml:space="preserve"> ga </w:t>
      </w:r>
      <w:r w:rsidRPr="00ED23EC">
        <w:rPr>
          <w:i/>
          <w:iCs/>
          <w:sz w:val="28"/>
          <w:szCs w:val="28"/>
        </w:rPr>
        <w:t>(qavsda pasport ma</w:t>
      </w:r>
      <w:r w:rsidR="00ED23EC" w:rsidRPr="00ED23EC">
        <w:rPr>
          <w:i/>
          <w:iCs/>
          <w:sz w:val="28"/>
          <w:szCs w:val="28"/>
        </w:rPr>
        <w:t>’lu</w:t>
      </w:r>
      <w:r w:rsidRPr="00ED23EC">
        <w:rPr>
          <w:i/>
          <w:iCs/>
          <w:sz w:val="28"/>
          <w:szCs w:val="28"/>
        </w:rPr>
        <w:t>motlari)</w:t>
      </w:r>
      <w:r w:rsidRPr="00165B0B">
        <w:rPr>
          <w:sz w:val="28"/>
          <w:szCs w:val="28"/>
        </w:rPr>
        <w:t xml:space="preserve"> </w:t>
      </w:r>
      <w:r w:rsidRPr="00ED23EC">
        <w:rPr>
          <w:i/>
          <w:iCs/>
          <w:sz w:val="28"/>
          <w:szCs w:val="28"/>
        </w:rPr>
        <w:t xml:space="preserve">(ishonch mazmuni, ya’ni topshirilayotgan </w:t>
      </w:r>
      <w:r w:rsidR="00ED23EC" w:rsidRPr="00ED23EC">
        <w:rPr>
          <w:i/>
          <w:iCs/>
          <w:sz w:val="28"/>
          <w:szCs w:val="28"/>
        </w:rPr>
        <w:t>v</w:t>
      </w:r>
      <w:r w:rsidRPr="00ED23EC">
        <w:rPr>
          <w:i/>
          <w:iCs/>
          <w:sz w:val="28"/>
          <w:szCs w:val="28"/>
        </w:rPr>
        <w:t>azifa bayoni</w:t>
      </w:r>
      <w:r w:rsidR="00ED23EC" w:rsidRPr="00ED23EC">
        <w:rPr>
          <w:i/>
          <w:iCs/>
          <w:sz w:val="28"/>
          <w:szCs w:val="28"/>
        </w:rPr>
        <w:t xml:space="preserve">, </w:t>
      </w:r>
      <w:r w:rsidRPr="00ED23EC">
        <w:rPr>
          <w:i/>
          <w:iCs/>
          <w:sz w:val="28"/>
          <w:szCs w:val="28"/>
        </w:rPr>
        <w:t>bazan muddati bilan)</w:t>
      </w:r>
      <w:r w:rsidRPr="00165B0B">
        <w:rPr>
          <w:sz w:val="28"/>
          <w:szCs w:val="28"/>
        </w:rPr>
        <w:t xml:space="preserve"> uchun ishonch bildiraman.</w:t>
      </w:r>
    </w:p>
    <w:p w14:paraId="69EE6FE1" w14:textId="46880429" w:rsidR="00C21FD9" w:rsidRPr="00165B0B" w:rsidRDefault="00000000" w:rsidP="00165B0B">
      <w:pPr>
        <w:pStyle w:val="20"/>
        <w:spacing w:line="360" w:lineRule="auto"/>
        <w:ind w:firstLine="567"/>
        <w:jc w:val="both"/>
        <w:rPr>
          <w:sz w:val="28"/>
          <w:szCs w:val="28"/>
        </w:rPr>
      </w:pPr>
      <w:r w:rsidRPr="00165B0B">
        <w:rPr>
          <w:sz w:val="28"/>
          <w:szCs w:val="28"/>
        </w:rPr>
        <w:t>Ishonch bildirgan shaxsning lavozimi, imzosi, ism-familiyasi</w:t>
      </w:r>
    </w:p>
    <w:p w14:paraId="7B46F4C2" w14:textId="65178DA3" w:rsidR="00C21FD9" w:rsidRPr="00165B0B" w:rsidRDefault="00165B0B" w:rsidP="00165B0B">
      <w:pPr>
        <w:pStyle w:val="20"/>
        <w:tabs>
          <w:tab w:val="left" w:pos="6521"/>
        </w:tabs>
        <w:spacing w:line="360" w:lineRule="auto"/>
        <w:ind w:firstLine="1418"/>
        <w:jc w:val="both"/>
        <w:rPr>
          <w:sz w:val="28"/>
          <w:szCs w:val="28"/>
        </w:rPr>
        <w:sectPr w:rsidR="00C21FD9" w:rsidRPr="00165B0B" w:rsidSect="00165B0B">
          <w:pgSz w:w="11909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sz w:val="28"/>
          <w:szCs w:val="28"/>
          <w:lang w:val="en-US"/>
        </w:rPr>
        <w:t>Sana</w:t>
      </w:r>
      <w:r>
        <w:rPr>
          <w:sz w:val="28"/>
          <w:szCs w:val="28"/>
          <w:lang w:val="en-US"/>
        </w:rPr>
        <w:tab/>
      </w:r>
      <w:r w:rsidR="00000000" w:rsidRPr="00165B0B">
        <w:rPr>
          <w:sz w:val="28"/>
          <w:szCs w:val="28"/>
        </w:rPr>
        <w:t>muhr</w:t>
      </w:r>
    </w:p>
    <w:p w14:paraId="4E7754F1" w14:textId="6D7EC942" w:rsidR="00C21FD9" w:rsidRPr="00ED23EC" w:rsidRDefault="00000000" w:rsidP="00165B0B">
      <w:pPr>
        <w:pStyle w:val="1"/>
        <w:spacing w:after="640" w:line="360" w:lineRule="auto"/>
        <w:jc w:val="right"/>
        <w:rPr>
          <w:sz w:val="28"/>
          <w:szCs w:val="28"/>
          <w:lang w:val="en-US"/>
        </w:rPr>
      </w:pPr>
      <w:r w:rsidRPr="00165B0B">
        <w:rPr>
          <w:b/>
          <w:bCs/>
          <w:i w:val="0"/>
          <w:iCs w:val="0"/>
          <w:sz w:val="28"/>
          <w:szCs w:val="28"/>
        </w:rPr>
        <w:lastRenderedPageBreak/>
        <w:t>Shaxsiy ishonchnoma shakli</w:t>
      </w:r>
      <w:r w:rsidR="00ED23EC">
        <w:rPr>
          <w:b/>
          <w:bCs/>
          <w:i w:val="0"/>
          <w:iCs w:val="0"/>
          <w:sz w:val="28"/>
          <w:szCs w:val="28"/>
          <w:lang w:val="en-US"/>
        </w:rPr>
        <w:t>-2</w:t>
      </w:r>
    </w:p>
    <w:p w14:paraId="53028847" w14:textId="77777777" w:rsidR="00C21FD9" w:rsidRPr="00165B0B" w:rsidRDefault="00000000" w:rsidP="00165B0B">
      <w:pPr>
        <w:pStyle w:val="11"/>
        <w:keepNext/>
        <w:keepLines/>
        <w:spacing w:line="360" w:lineRule="auto"/>
        <w:rPr>
          <w:sz w:val="28"/>
          <w:szCs w:val="28"/>
        </w:rPr>
      </w:pPr>
      <w:bookmarkStart w:id="2" w:name="bookmark4"/>
      <w:r w:rsidRPr="00165B0B">
        <w:rPr>
          <w:sz w:val="28"/>
          <w:szCs w:val="28"/>
        </w:rPr>
        <w:t>ISHONCHNOMA</w:t>
      </w:r>
      <w:bookmarkEnd w:id="2"/>
    </w:p>
    <w:p w14:paraId="2332E6C2" w14:textId="400E638B" w:rsidR="00C21FD9" w:rsidRPr="00ED23EC" w:rsidRDefault="00000000" w:rsidP="00ED23EC">
      <w:pPr>
        <w:pStyle w:val="1"/>
        <w:spacing w:after="300" w:line="360" w:lineRule="auto"/>
        <w:ind w:firstLine="567"/>
        <w:jc w:val="both"/>
        <w:rPr>
          <w:i w:val="0"/>
          <w:iCs w:val="0"/>
          <w:sz w:val="28"/>
          <w:szCs w:val="28"/>
        </w:rPr>
      </w:pPr>
      <w:r w:rsidRPr="00ED23EC">
        <w:rPr>
          <w:i w:val="0"/>
          <w:iCs w:val="0"/>
          <w:sz w:val="28"/>
          <w:szCs w:val="28"/>
        </w:rPr>
        <w:t xml:space="preserve">Men, </w:t>
      </w:r>
      <w:r w:rsidRPr="004928CF">
        <w:rPr>
          <w:sz w:val="28"/>
          <w:szCs w:val="28"/>
        </w:rPr>
        <w:t>(ishonch bildiruvchining t</w:t>
      </w:r>
      <w:r w:rsidR="00ED23EC" w:rsidRPr="004928CF">
        <w:rPr>
          <w:sz w:val="28"/>
          <w:szCs w:val="28"/>
        </w:rPr>
        <w:t>o‘</w:t>
      </w:r>
      <w:r w:rsidRPr="004928CF">
        <w:rPr>
          <w:sz w:val="28"/>
          <w:szCs w:val="28"/>
        </w:rPr>
        <w:t>liq nomi)</w:t>
      </w:r>
      <w:r w:rsidRPr="00ED23EC">
        <w:rPr>
          <w:i w:val="0"/>
          <w:iCs w:val="0"/>
          <w:sz w:val="28"/>
          <w:szCs w:val="28"/>
        </w:rPr>
        <w:t xml:space="preserve">, </w:t>
      </w:r>
      <w:r w:rsidRPr="004928CF">
        <w:rPr>
          <w:sz w:val="28"/>
          <w:szCs w:val="28"/>
        </w:rPr>
        <w:t>(ishonchli shaxsning t</w:t>
      </w:r>
      <w:r w:rsidR="00ED23EC" w:rsidRPr="004928CF">
        <w:rPr>
          <w:sz w:val="28"/>
          <w:szCs w:val="28"/>
        </w:rPr>
        <w:t>o‘</w:t>
      </w:r>
      <w:r w:rsidRPr="004928CF">
        <w:rPr>
          <w:sz w:val="28"/>
          <w:szCs w:val="28"/>
        </w:rPr>
        <w:t>liq nomi)-</w:t>
      </w:r>
      <w:r w:rsidRPr="00ED23EC">
        <w:rPr>
          <w:i w:val="0"/>
          <w:iCs w:val="0"/>
          <w:sz w:val="28"/>
          <w:szCs w:val="28"/>
        </w:rPr>
        <w:t xml:space="preserve">ga </w:t>
      </w:r>
      <w:r w:rsidRPr="004928CF">
        <w:rPr>
          <w:sz w:val="28"/>
          <w:szCs w:val="28"/>
        </w:rPr>
        <w:t>(qavsda</w:t>
      </w:r>
      <w:r w:rsidR="00165B0B" w:rsidRPr="004928CF">
        <w:rPr>
          <w:sz w:val="28"/>
          <w:szCs w:val="28"/>
        </w:rPr>
        <w:t xml:space="preserve"> </w:t>
      </w:r>
      <w:r w:rsidRPr="004928CF">
        <w:rPr>
          <w:sz w:val="28"/>
          <w:szCs w:val="28"/>
        </w:rPr>
        <w:t>pasport ma</w:t>
      </w:r>
      <w:r w:rsidR="004928CF" w:rsidRPr="004928CF">
        <w:rPr>
          <w:sz w:val="28"/>
          <w:szCs w:val="28"/>
        </w:rPr>
        <w:t>’</w:t>
      </w:r>
      <w:r w:rsidRPr="004928CF">
        <w:rPr>
          <w:sz w:val="28"/>
          <w:szCs w:val="28"/>
        </w:rPr>
        <w:t>lumotlari) (ishonch mazmuni, ya ’ni topshirtlayotgan vazifa bayoni</w:t>
      </w:r>
      <w:r w:rsidR="004928CF" w:rsidRPr="004928CF">
        <w:rPr>
          <w:sz w:val="28"/>
          <w:szCs w:val="28"/>
        </w:rPr>
        <w:t xml:space="preserve">, </w:t>
      </w:r>
      <w:r w:rsidRPr="004928CF">
        <w:rPr>
          <w:sz w:val="28"/>
          <w:szCs w:val="28"/>
        </w:rPr>
        <w:t>ba‘zan muddati ham)</w:t>
      </w:r>
      <w:r w:rsidRPr="00ED23EC">
        <w:rPr>
          <w:i w:val="0"/>
          <w:iCs w:val="0"/>
          <w:sz w:val="28"/>
          <w:szCs w:val="28"/>
        </w:rPr>
        <w:t xml:space="preserve"> uchun ishonch bildiraman.</w:t>
      </w:r>
    </w:p>
    <w:p w14:paraId="0C4200FB" w14:textId="77777777" w:rsidR="00165B0B" w:rsidRPr="00165B0B" w:rsidRDefault="00165B0B" w:rsidP="00165B0B">
      <w:pPr>
        <w:pStyle w:val="1"/>
        <w:spacing w:after="0" w:line="360" w:lineRule="auto"/>
        <w:ind w:firstLine="420"/>
        <w:jc w:val="both"/>
        <w:rPr>
          <w:sz w:val="28"/>
          <w:szCs w:val="28"/>
        </w:rPr>
      </w:pPr>
    </w:p>
    <w:p w14:paraId="72CB6795" w14:textId="7A71D4AD" w:rsidR="00C21FD9" w:rsidRPr="00165B0B" w:rsidRDefault="00ED23EC" w:rsidP="00ED23EC">
      <w:pPr>
        <w:pStyle w:val="1"/>
        <w:tabs>
          <w:tab w:val="left" w:pos="3828"/>
          <w:tab w:val="left" w:pos="6379"/>
        </w:tabs>
        <w:spacing w:after="580" w:line="360" w:lineRule="auto"/>
        <w:ind w:firstLine="567"/>
        <w:rPr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  <w:lang w:val="en-US"/>
        </w:rPr>
        <w:t>Yozilgan</w:t>
      </w:r>
      <w:proofErr w:type="spellEnd"/>
      <w:r>
        <w:rPr>
          <w:i w:val="0"/>
          <w:iCs w:val="0"/>
          <w:sz w:val="28"/>
          <w:szCs w:val="28"/>
          <w:lang w:val="en-US"/>
        </w:rPr>
        <w:t xml:space="preserve"> s</w:t>
      </w:r>
      <w:r w:rsidR="00000000" w:rsidRPr="00165B0B">
        <w:rPr>
          <w:i w:val="0"/>
          <w:iCs w:val="0"/>
          <w:sz w:val="28"/>
          <w:szCs w:val="28"/>
        </w:rPr>
        <w:t>ana</w:t>
      </w:r>
      <w:r w:rsidR="00165B0B" w:rsidRPr="00165B0B">
        <w:rPr>
          <w:i w:val="0"/>
          <w:iCs w:val="0"/>
          <w:sz w:val="28"/>
          <w:szCs w:val="28"/>
          <w:lang w:val="en-US"/>
        </w:rPr>
        <w:tab/>
      </w:r>
      <w:r w:rsidR="00000000" w:rsidRPr="00165B0B">
        <w:rPr>
          <w:i w:val="0"/>
          <w:iCs w:val="0"/>
          <w:sz w:val="28"/>
          <w:szCs w:val="28"/>
        </w:rPr>
        <w:t>imzo</w:t>
      </w:r>
      <w:r w:rsidR="00165B0B" w:rsidRPr="00165B0B">
        <w:rPr>
          <w:i w:val="0"/>
          <w:iCs w:val="0"/>
          <w:sz w:val="28"/>
          <w:szCs w:val="28"/>
          <w:lang w:val="en-US"/>
        </w:rPr>
        <w:tab/>
      </w:r>
      <w:proofErr w:type="spellStart"/>
      <w:r w:rsidR="00165B0B" w:rsidRPr="00165B0B">
        <w:rPr>
          <w:i w:val="0"/>
          <w:iCs w:val="0"/>
          <w:sz w:val="28"/>
          <w:szCs w:val="28"/>
          <w:lang w:val="en-US"/>
        </w:rPr>
        <w:t>F.Sh</w:t>
      </w:r>
      <w:proofErr w:type="spellEnd"/>
      <w:r w:rsidR="00165B0B" w:rsidRPr="00165B0B">
        <w:rPr>
          <w:i w:val="0"/>
          <w:iCs w:val="0"/>
          <w:sz w:val="28"/>
          <w:szCs w:val="28"/>
          <w:lang w:val="en-US"/>
        </w:rPr>
        <w:t xml:space="preserve">. </w:t>
      </w:r>
      <w:proofErr w:type="spellStart"/>
      <w:r w:rsidR="00165B0B" w:rsidRPr="00165B0B">
        <w:rPr>
          <w:i w:val="0"/>
          <w:iCs w:val="0"/>
          <w:sz w:val="28"/>
          <w:szCs w:val="28"/>
          <w:lang w:val="en-US"/>
        </w:rPr>
        <w:t>Familiya</w:t>
      </w:r>
      <w:proofErr w:type="spellEnd"/>
    </w:p>
    <w:p w14:paraId="0051A76F" w14:textId="5CB75673" w:rsidR="00C21FD9" w:rsidRPr="00ED23EC" w:rsidRDefault="00000000" w:rsidP="00ED23EC">
      <w:pPr>
        <w:pStyle w:val="1"/>
        <w:spacing w:after="120" w:line="360" w:lineRule="auto"/>
        <w:ind w:firstLine="567"/>
        <w:rPr>
          <w:i w:val="0"/>
          <w:iCs w:val="0"/>
          <w:sz w:val="28"/>
          <w:szCs w:val="28"/>
        </w:rPr>
      </w:pPr>
      <w:r w:rsidRPr="00ED23EC">
        <w:rPr>
          <w:i w:val="0"/>
          <w:iCs w:val="0"/>
          <w:sz w:val="28"/>
          <w:szCs w:val="28"/>
        </w:rPr>
        <w:t>Ishonch bildiruvchining imzosi tasdiqlanganligi t</w:t>
      </w:r>
      <w:r w:rsidR="00ED23EC">
        <w:rPr>
          <w:i w:val="0"/>
          <w:iCs w:val="0"/>
          <w:sz w:val="28"/>
          <w:szCs w:val="28"/>
        </w:rPr>
        <w:t>o‘g‘</w:t>
      </w:r>
      <w:r w:rsidRPr="00ED23EC">
        <w:rPr>
          <w:i w:val="0"/>
          <w:iCs w:val="0"/>
          <w:sz w:val="28"/>
          <w:szCs w:val="28"/>
        </w:rPr>
        <w:t>risidagi qayd</w:t>
      </w:r>
    </w:p>
    <w:p w14:paraId="5790FACE" w14:textId="71A56B21" w:rsidR="00C21FD9" w:rsidRDefault="00000000" w:rsidP="00ED23EC">
      <w:pPr>
        <w:pStyle w:val="1"/>
        <w:spacing w:after="120" w:line="360" w:lineRule="auto"/>
        <w:ind w:firstLine="567"/>
        <w:rPr>
          <w:i w:val="0"/>
          <w:iCs w:val="0"/>
          <w:sz w:val="28"/>
          <w:szCs w:val="28"/>
          <w:lang w:val="en-US"/>
        </w:rPr>
      </w:pPr>
      <w:r w:rsidRPr="00165B0B">
        <w:rPr>
          <w:i w:val="0"/>
          <w:iCs w:val="0"/>
          <w:sz w:val="28"/>
          <w:szCs w:val="28"/>
        </w:rPr>
        <w:t>Imzoni tasdiqlagan shaxsning lavozimi, imzosi,</w:t>
      </w:r>
      <w:r w:rsidR="00165B0B">
        <w:rPr>
          <w:i w:val="0"/>
          <w:iCs w:val="0"/>
          <w:sz w:val="28"/>
          <w:szCs w:val="28"/>
          <w:lang w:val="en-US"/>
        </w:rPr>
        <w:t xml:space="preserve"> </w:t>
      </w:r>
      <w:r w:rsidRPr="00165B0B">
        <w:rPr>
          <w:i w:val="0"/>
          <w:iCs w:val="0"/>
          <w:sz w:val="28"/>
          <w:szCs w:val="28"/>
        </w:rPr>
        <w:t>ismi va familiyasi</w:t>
      </w:r>
    </w:p>
    <w:p w14:paraId="6738DCDB" w14:textId="77777777" w:rsidR="00ED23EC" w:rsidRPr="00ED23EC" w:rsidRDefault="00ED23EC" w:rsidP="00ED23EC">
      <w:pPr>
        <w:pStyle w:val="1"/>
        <w:spacing w:after="120" w:line="360" w:lineRule="auto"/>
        <w:rPr>
          <w:i w:val="0"/>
          <w:iCs w:val="0"/>
          <w:sz w:val="28"/>
          <w:szCs w:val="28"/>
          <w:lang w:val="en-US"/>
        </w:rPr>
      </w:pPr>
    </w:p>
    <w:p w14:paraId="25C4CA8D" w14:textId="4953C5C2" w:rsidR="00ED23EC" w:rsidRPr="00ED23EC" w:rsidRDefault="00ED23EC" w:rsidP="00ED23EC">
      <w:pPr>
        <w:pStyle w:val="1"/>
        <w:tabs>
          <w:tab w:val="left" w:pos="5670"/>
        </w:tabs>
        <w:spacing w:after="580" w:line="360" w:lineRule="auto"/>
        <w:ind w:firstLine="1985"/>
        <w:rPr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lang w:val="en-US"/>
        </w:rPr>
        <w:t>S</w:t>
      </w:r>
      <w:r w:rsidRPr="00165B0B">
        <w:rPr>
          <w:i w:val="0"/>
          <w:iCs w:val="0"/>
          <w:sz w:val="28"/>
          <w:szCs w:val="28"/>
        </w:rPr>
        <w:t>ana</w:t>
      </w:r>
      <w:r w:rsidRPr="00165B0B">
        <w:rPr>
          <w:i w:val="0"/>
          <w:iCs w:val="0"/>
          <w:sz w:val="28"/>
          <w:szCs w:val="28"/>
          <w:lang w:val="en-US"/>
        </w:rPr>
        <w:tab/>
      </w:r>
      <w:proofErr w:type="spellStart"/>
      <w:r>
        <w:rPr>
          <w:i w:val="0"/>
          <w:iCs w:val="0"/>
          <w:sz w:val="28"/>
          <w:szCs w:val="28"/>
          <w:lang w:val="en-US"/>
        </w:rPr>
        <w:t>muhr</w:t>
      </w:r>
      <w:proofErr w:type="spellEnd"/>
    </w:p>
    <w:sectPr w:rsidR="00ED23EC" w:rsidRPr="00ED23EC" w:rsidSect="00165B0B">
      <w:pgSz w:w="11909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3565" w14:textId="77777777" w:rsidR="0078274F" w:rsidRDefault="0078274F">
      <w:r>
        <w:separator/>
      </w:r>
    </w:p>
  </w:endnote>
  <w:endnote w:type="continuationSeparator" w:id="0">
    <w:p w14:paraId="6C076DAA" w14:textId="77777777" w:rsidR="0078274F" w:rsidRDefault="0078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4B57" w14:textId="77777777" w:rsidR="0078274F" w:rsidRDefault="0078274F"/>
  </w:footnote>
  <w:footnote w:type="continuationSeparator" w:id="0">
    <w:p w14:paraId="1872C2A4" w14:textId="77777777" w:rsidR="0078274F" w:rsidRDefault="007827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D9"/>
    <w:rsid w:val="00165B0B"/>
    <w:rsid w:val="004928CF"/>
    <w:rsid w:val="0078274F"/>
    <w:rsid w:val="00BD5FBF"/>
    <w:rsid w:val="00C21FD9"/>
    <w:rsid w:val="00C826C2"/>
    <w:rsid w:val="00ED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A5E8"/>
  <w15:docId w15:val="{42B2BE94-1FC3-4A67-A146-5B1146DB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460" w:line="300" w:lineRule="auto"/>
      <w:ind w:firstLine="19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pPr>
      <w:spacing w:after="560" w:line="295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FE02-AB57-4B80-AF14-0DFE6858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Talaba ARM</dc:creator>
  <cp:keywords/>
  <cp:lastModifiedBy>Komronbek Khoshimov</cp:lastModifiedBy>
  <cp:revision>3</cp:revision>
  <dcterms:created xsi:type="dcterms:W3CDTF">2025-08-10T15:35:00Z</dcterms:created>
  <dcterms:modified xsi:type="dcterms:W3CDTF">2025-08-10T15:57:00Z</dcterms:modified>
</cp:coreProperties>
</file>